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34" w:rsidRPr="00655F34" w:rsidRDefault="00655F34" w:rsidP="00655F34">
      <w:pPr>
        <w:spacing w:before="100" w:beforeAutospacing="1" w:after="100" w:afterAutospacing="1"/>
        <w:jc w:val="left"/>
        <w:outlineLvl w:val="2"/>
        <w:rPr>
          <w:rFonts w:ascii="HelveticaNeueCyr" w:eastAsia="Times New Roman" w:hAnsi="HelveticaNeueCyr"/>
          <w:b/>
          <w:bCs/>
          <w:sz w:val="27"/>
          <w:szCs w:val="27"/>
          <w:lang w:eastAsia="ru-RU"/>
        </w:rPr>
      </w:pPr>
      <w:r w:rsidRPr="00655F34">
        <w:rPr>
          <w:rFonts w:ascii="HelveticaNeueCyr" w:eastAsia="Times New Roman" w:hAnsi="HelveticaNeueCyr"/>
          <w:b/>
          <w:bCs/>
          <w:sz w:val="27"/>
          <w:szCs w:val="27"/>
          <w:lang w:eastAsia="ru-RU"/>
        </w:rPr>
        <w:t>«Пионер 345» (биатлонное ложе)</w:t>
      </w:r>
    </w:p>
    <w:p w:rsidR="00655F34" w:rsidRPr="00655F34" w:rsidRDefault="00655F34" w:rsidP="00655F34">
      <w:pPr>
        <w:spacing w:before="100" w:beforeAutospacing="1" w:after="100" w:afterAutospacing="1"/>
        <w:jc w:val="left"/>
        <w:rPr>
          <w:rFonts w:ascii="HelveticaNeueCyr" w:eastAsia="Times New Roman" w:hAnsi="HelveticaNeueCyr"/>
          <w:sz w:val="24"/>
          <w:szCs w:val="24"/>
          <w:lang w:eastAsia="ru-RU"/>
        </w:rPr>
      </w:pPr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 xml:space="preserve">Калибр, </w:t>
      </w:r>
      <w:proofErr w:type="gramStart"/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>мм</w:t>
      </w:r>
      <w:proofErr w:type="gramEnd"/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>. — 4,5</w:t>
      </w:r>
    </w:p>
    <w:p w:rsidR="00655F34" w:rsidRPr="00655F34" w:rsidRDefault="00655F34" w:rsidP="00655F34">
      <w:pPr>
        <w:spacing w:before="100" w:beforeAutospacing="1" w:after="100" w:afterAutospacing="1"/>
        <w:jc w:val="left"/>
        <w:rPr>
          <w:rFonts w:ascii="HelveticaNeueCyr" w:eastAsia="Times New Roman" w:hAnsi="HelveticaNeueCyr"/>
          <w:sz w:val="24"/>
          <w:szCs w:val="24"/>
          <w:lang w:eastAsia="ru-RU"/>
        </w:rPr>
      </w:pPr>
      <w:r w:rsidRPr="00655F34">
        <w:rPr>
          <w:rFonts w:ascii="HelveticaNeueCyr" w:eastAsia="Times New Roman" w:hAnsi="HelveticaNeueCyr"/>
          <w:b/>
          <w:bCs/>
          <w:sz w:val="24"/>
          <w:szCs w:val="24"/>
          <w:lang w:eastAsia="ru-RU"/>
        </w:rPr>
        <w:t>Механизм перезарядки полностью дублирует механизм малокалиберных винтовок, применяемых в биатлоне</w:t>
      </w:r>
    </w:p>
    <w:p w:rsidR="00655F34" w:rsidRPr="00655F34" w:rsidRDefault="00655F34" w:rsidP="00655F34">
      <w:pPr>
        <w:spacing w:before="100" w:beforeAutospacing="1" w:after="100" w:afterAutospacing="1"/>
        <w:jc w:val="left"/>
        <w:rPr>
          <w:rFonts w:ascii="HelveticaNeueCyr" w:eastAsia="Times New Roman" w:hAnsi="HelveticaNeueCyr"/>
          <w:sz w:val="24"/>
          <w:szCs w:val="24"/>
          <w:lang w:eastAsia="ru-RU"/>
        </w:rPr>
      </w:pPr>
      <w:r w:rsidRPr="00655F34">
        <w:rPr>
          <w:rFonts w:ascii="HelveticaNeueCyr" w:eastAsia="Times New Roman" w:hAnsi="HelveticaNeueCyr"/>
          <w:b/>
          <w:bCs/>
          <w:sz w:val="24"/>
          <w:szCs w:val="24"/>
          <w:lang w:eastAsia="ru-RU"/>
        </w:rPr>
        <w:t>Широкие возможности регулировки </w:t>
      </w:r>
    </w:p>
    <w:p w:rsidR="00655F34" w:rsidRPr="00655F34" w:rsidRDefault="00655F34" w:rsidP="00655F34">
      <w:pPr>
        <w:spacing w:before="100" w:beforeAutospacing="1" w:after="100" w:afterAutospacing="1"/>
        <w:jc w:val="left"/>
        <w:rPr>
          <w:rFonts w:ascii="HelveticaNeueCyr" w:eastAsia="Times New Roman" w:hAnsi="HelveticaNeueCyr"/>
          <w:sz w:val="24"/>
          <w:szCs w:val="24"/>
          <w:lang w:eastAsia="ru-RU"/>
        </w:rPr>
      </w:pPr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>Применяемые боеприпасы — пневматические пули типа «</w:t>
      </w:r>
      <w:proofErr w:type="spellStart"/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>Match</w:t>
      </w:r>
      <w:proofErr w:type="spellEnd"/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>»</w:t>
      </w:r>
    </w:p>
    <w:p w:rsidR="00655F34" w:rsidRPr="00655F34" w:rsidRDefault="00655F34" w:rsidP="00655F34">
      <w:pPr>
        <w:spacing w:before="100" w:beforeAutospacing="1" w:after="100" w:afterAutospacing="1"/>
        <w:jc w:val="left"/>
        <w:rPr>
          <w:rFonts w:ascii="HelveticaNeueCyr" w:eastAsia="Times New Roman" w:hAnsi="HelveticaNeueCyr"/>
          <w:sz w:val="24"/>
          <w:szCs w:val="24"/>
          <w:lang w:eastAsia="ru-RU"/>
        </w:rPr>
      </w:pPr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>Максимально допустимое давление сжатого воздуха в баллоне, кгс/</w:t>
      </w:r>
      <w:proofErr w:type="spellStart"/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>см.кв</w:t>
      </w:r>
      <w:proofErr w:type="spellEnd"/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>., не более — 250</w:t>
      </w:r>
    </w:p>
    <w:p w:rsidR="00655F34" w:rsidRPr="00655F34" w:rsidRDefault="00655F34" w:rsidP="00655F34">
      <w:pPr>
        <w:spacing w:before="100" w:beforeAutospacing="1" w:after="100" w:afterAutospacing="1"/>
        <w:jc w:val="left"/>
        <w:rPr>
          <w:rFonts w:ascii="HelveticaNeueCyr" w:eastAsia="Times New Roman" w:hAnsi="HelveticaNeueCyr"/>
          <w:sz w:val="24"/>
          <w:szCs w:val="24"/>
          <w:lang w:eastAsia="ru-RU"/>
        </w:rPr>
      </w:pPr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>Рабочее давление</w:t>
      </w:r>
      <w:proofErr w:type="gramStart"/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 xml:space="preserve"> ,</w:t>
      </w:r>
      <w:proofErr w:type="gramEnd"/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 xml:space="preserve"> необходимое для стабильной работы винтовки, кгс/</w:t>
      </w:r>
      <w:proofErr w:type="spellStart"/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>см.кв</w:t>
      </w:r>
      <w:proofErr w:type="spellEnd"/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>., в пределах — от 70 до 250</w:t>
      </w:r>
    </w:p>
    <w:p w:rsidR="00655F34" w:rsidRPr="00655F34" w:rsidRDefault="00655F34" w:rsidP="00655F34">
      <w:pPr>
        <w:spacing w:before="100" w:beforeAutospacing="1" w:after="100" w:afterAutospacing="1"/>
        <w:jc w:val="left"/>
        <w:rPr>
          <w:rFonts w:ascii="HelveticaNeueCyr" w:eastAsia="Times New Roman" w:hAnsi="HelveticaNeueCyr"/>
          <w:sz w:val="24"/>
          <w:szCs w:val="24"/>
          <w:lang w:eastAsia="ru-RU"/>
        </w:rPr>
      </w:pPr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>Количество стабильных выстрелов с одной закачки баллона — не менее 100</w:t>
      </w:r>
    </w:p>
    <w:p w:rsidR="00655F34" w:rsidRPr="00655F34" w:rsidRDefault="00655F34" w:rsidP="00655F34">
      <w:pPr>
        <w:spacing w:before="100" w:beforeAutospacing="1" w:after="100" w:afterAutospacing="1"/>
        <w:jc w:val="left"/>
        <w:rPr>
          <w:rFonts w:ascii="HelveticaNeueCyr" w:eastAsia="Times New Roman" w:hAnsi="HelveticaNeueCyr"/>
          <w:sz w:val="24"/>
          <w:szCs w:val="24"/>
          <w:lang w:eastAsia="ru-RU"/>
        </w:rPr>
      </w:pPr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>Вместимость магазина, шт. пуль — 5</w:t>
      </w:r>
    </w:p>
    <w:p w:rsidR="00655F34" w:rsidRPr="00655F34" w:rsidRDefault="00655F34" w:rsidP="00655F34">
      <w:pPr>
        <w:spacing w:before="100" w:beforeAutospacing="1" w:after="100" w:afterAutospacing="1"/>
        <w:jc w:val="left"/>
        <w:rPr>
          <w:rFonts w:ascii="HelveticaNeueCyr" w:eastAsia="Times New Roman" w:hAnsi="HelveticaNeueCyr"/>
          <w:sz w:val="24"/>
          <w:szCs w:val="24"/>
          <w:lang w:eastAsia="ru-RU"/>
        </w:rPr>
      </w:pPr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 xml:space="preserve">Дульная энергия пули, </w:t>
      </w:r>
      <w:proofErr w:type="gramStart"/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>Дж</w:t>
      </w:r>
      <w:proofErr w:type="gramEnd"/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>, не более — 3</w:t>
      </w:r>
    </w:p>
    <w:p w:rsidR="00655F34" w:rsidRPr="00655F34" w:rsidRDefault="00655F34" w:rsidP="00655F34">
      <w:pPr>
        <w:spacing w:before="100" w:beforeAutospacing="1" w:after="100" w:afterAutospacing="1"/>
        <w:jc w:val="left"/>
        <w:rPr>
          <w:rFonts w:ascii="HelveticaNeueCyr" w:eastAsia="Times New Roman" w:hAnsi="HelveticaNeueCyr"/>
          <w:sz w:val="24"/>
          <w:szCs w:val="24"/>
          <w:lang w:eastAsia="ru-RU"/>
        </w:rPr>
      </w:pPr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 xml:space="preserve">Величина регулировки длины приклада, </w:t>
      </w:r>
      <w:proofErr w:type="gramStart"/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>мм</w:t>
      </w:r>
      <w:proofErr w:type="gramEnd"/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>, не более — 30</w:t>
      </w:r>
    </w:p>
    <w:p w:rsidR="00655F34" w:rsidRPr="00655F34" w:rsidRDefault="00655F34" w:rsidP="00655F34">
      <w:pPr>
        <w:spacing w:before="100" w:beforeAutospacing="1" w:after="100" w:afterAutospacing="1"/>
        <w:jc w:val="left"/>
        <w:rPr>
          <w:rFonts w:ascii="HelveticaNeueCyr" w:eastAsia="Times New Roman" w:hAnsi="HelveticaNeueCyr"/>
          <w:sz w:val="24"/>
          <w:szCs w:val="24"/>
          <w:lang w:eastAsia="ru-RU"/>
        </w:rPr>
      </w:pPr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 xml:space="preserve">Габаритные размеры, </w:t>
      </w:r>
      <w:proofErr w:type="gramStart"/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>мм</w:t>
      </w:r>
      <w:proofErr w:type="gramEnd"/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 xml:space="preserve"> — 1100*265*65</w:t>
      </w:r>
    </w:p>
    <w:p w:rsidR="00655F34" w:rsidRPr="00655F34" w:rsidRDefault="00655F34" w:rsidP="00655F34">
      <w:pPr>
        <w:spacing w:before="100" w:beforeAutospacing="1" w:after="100" w:afterAutospacing="1"/>
        <w:jc w:val="left"/>
        <w:rPr>
          <w:rFonts w:ascii="HelveticaNeueCyr" w:eastAsia="Times New Roman" w:hAnsi="HelveticaNeueCyr"/>
          <w:sz w:val="24"/>
          <w:szCs w:val="24"/>
          <w:lang w:eastAsia="ru-RU"/>
        </w:rPr>
      </w:pPr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 xml:space="preserve">Масса винтовки без принадлежности, </w:t>
      </w:r>
      <w:proofErr w:type="gramStart"/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>кг</w:t>
      </w:r>
      <w:proofErr w:type="gramEnd"/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>. — 3,6</w:t>
      </w:r>
    </w:p>
    <w:p w:rsidR="00655F34" w:rsidRPr="00655F34" w:rsidRDefault="00655F34" w:rsidP="00655F34">
      <w:pPr>
        <w:spacing w:before="100" w:beforeAutospacing="1" w:after="100" w:afterAutospacing="1"/>
        <w:jc w:val="left"/>
        <w:rPr>
          <w:rFonts w:ascii="HelveticaNeueCyr" w:eastAsia="Times New Roman" w:hAnsi="HelveticaNeueCyr"/>
          <w:sz w:val="24"/>
          <w:szCs w:val="24"/>
          <w:lang w:eastAsia="ru-RU"/>
        </w:rPr>
      </w:pPr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 xml:space="preserve">Усилие спуска, регулируемое, </w:t>
      </w:r>
      <w:proofErr w:type="gramStart"/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>Н(</w:t>
      </w:r>
      <w:proofErr w:type="gramEnd"/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>кгс) — от 0,5 до 1.0</w:t>
      </w:r>
    </w:p>
    <w:p w:rsidR="00655F34" w:rsidRPr="00655F34" w:rsidRDefault="00655F34" w:rsidP="00655F34">
      <w:pPr>
        <w:spacing w:before="100" w:beforeAutospacing="1" w:after="100" w:afterAutospacing="1"/>
        <w:jc w:val="left"/>
        <w:rPr>
          <w:rFonts w:ascii="HelveticaNeueCyr" w:eastAsia="Times New Roman" w:hAnsi="HelveticaNeueCyr"/>
          <w:sz w:val="24"/>
          <w:szCs w:val="24"/>
          <w:lang w:eastAsia="ru-RU"/>
        </w:rPr>
      </w:pPr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 xml:space="preserve">Длина хода спускового крючка, регулируемая, </w:t>
      </w:r>
      <w:proofErr w:type="gramStart"/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>мм</w:t>
      </w:r>
      <w:proofErr w:type="gramEnd"/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 xml:space="preserve"> — от 0,4 до 4,0</w:t>
      </w:r>
    </w:p>
    <w:p w:rsidR="00655F34" w:rsidRPr="00655F34" w:rsidRDefault="00655F34" w:rsidP="00655F34">
      <w:pPr>
        <w:spacing w:before="100" w:beforeAutospacing="1" w:after="100" w:afterAutospacing="1"/>
        <w:jc w:val="left"/>
        <w:rPr>
          <w:rFonts w:ascii="HelveticaNeueCyr" w:eastAsia="Times New Roman" w:hAnsi="HelveticaNeueCyr"/>
          <w:sz w:val="24"/>
          <w:szCs w:val="24"/>
          <w:lang w:eastAsia="ru-RU"/>
        </w:rPr>
      </w:pPr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>Эксплуатация возможна при температуре – от -20 до +40 градусов по Цельсию</w:t>
      </w:r>
    </w:p>
    <w:p w:rsidR="00655F34" w:rsidRPr="00655F34" w:rsidRDefault="00655F34" w:rsidP="00655F34">
      <w:pPr>
        <w:spacing w:before="100" w:beforeAutospacing="1" w:after="100" w:afterAutospacing="1"/>
        <w:jc w:val="left"/>
        <w:outlineLvl w:val="2"/>
        <w:rPr>
          <w:rFonts w:ascii="HelveticaNeueCyr" w:eastAsia="Times New Roman" w:hAnsi="HelveticaNeueCyr"/>
          <w:b/>
          <w:bCs/>
          <w:sz w:val="27"/>
          <w:szCs w:val="27"/>
          <w:lang w:eastAsia="ru-RU"/>
        </w:rPr>
      </w:pPr>
      <w:r w:rsidRPr="00655F34">
        <w:rPr>
          <w:rFonts w:ascii="HelveticaNeueCyr" w:eastAsia="Times New Roman" w:hAnsi="HelveticaNeueCyr"/>
          <w:b/>
          <w:bCs/>
          <w:sz w:val="27"/>
          <w:szCs w:val="27"/>
          <w:lang w:eastAsia="ru-RU"/>
        </w:rPr>
        <w:t>«Пионер 245»</w:t>
      </w:r>
    </w:p>
    <w:p w:rsidR="00655F34" w:rsidRPr="00655F34" w:rsidRDefault="00655F34" w:rsidP="00655F34">
      <w:pPr>
        <w:spacing w:before="100" w:beforeAutospacing="1" w:after="100" w:afterAutospacing="1"/>
        <w:jc w:val="left"/>
        <w:rPr>
          <w:rFonts w:ascii="HelveticaNeueCyr" w:eastAsia="Times New Roman" w:hAnsi="HelveticaNeueCyr"/>
          <w:sz w:val="24"/>
          <w:szCs w:val="24"/>
          <w:lang w:eastAsia="ru-RU"/>
        </w:rPr>
      </w:pPr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 xml:space="preserve">Калибр, </w:t>
      </w:r>
      <w:proofErr w:type="gramStart"/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>мм</w:t>
      </w:r>
      <w:proofErr w:type="gramEnd"/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>. — 4,5</w:t>
      </w:r>
    </w:p>
    <w:p w:rsidR="00655F34" w:rsidRPr="00655F34" w:rsidRDefault="00655F34" w:rsidP="00655F34">
      <w:pPr>
        <w:spacing w:before="100" w:beforeAutospacing="1" w:after="100" w:afterAutospacing="1"/>
        <w:jc w:val="left"/>
        <w:rPr>
          <w:rFonts w:ascii="HelveticaNeueCyr" w:eastAsia="Times New Roman" w:hAnsi="HelveticaNeueCyr"/>
          <w:sz w:val="24"/>
          <w:szCs w:val="24"/>
          <w:lang w:eastAsia="ru-RU"/>
        </w:rPr>
      </w:pPr>
      <w:r w:rsidRPr="00655F34">
        <w:rPr>
          <w:rFonts w:ascii="HelveticaNeueCyr" w:eastAsia="Times New Roman" w:hAnsi="HelveticaNeueCyr"/>
          <w:b/>
          <w:bCs/>
          <w:sz w:val="24"/>
          <w:szCs w:val="24"/>
          <w:lang w:eastAsia="ru-RU"/>
        </w:rPr>
        <w:t>Легкий механизм перезарядки</w:t>
      </w:r>
    </w:p>
    <w:p w:rsidR="00655F34" w:rsidRPr="00655F34" w:rsidRDefault="00655F34" w:rsidP="00655F34">
      <w:pPr>
        <w:spacing w:before="100" w:beforeAutospacing="1" w:after="100" w:afterAutospacing="1"/>
        <w:jc w:val="left"/>
        <w:rPr>
          <w:rFonts w:ascii="HelveticaNeueCyr" w:eastAsia="Times New Roman" w:hAnsi="HelveticaNeueCyr"/>
          <w:sz w:val="24"/>
          <w:szCs w:val="24"/>
          <w:lang w:eastAsia="ru-RU"/>
        </w:rPr>
      </w:pPr>
      <w:r w:rsidRPr="00655F34">
        <w:rPr>
          <w:rFonts w:ascii="HelveticaNeueCyr" w:eastAsia="Times New Roman" w:hAnsi="HelveticaNeueCyr"/>
          <w:b/>
          <w:bCs/>
          <w:sz w:val="24"/>
          <w:szCs w:val="24"/>
          <w:lang w:eastAsia="ru-RU"/>
        </w:rPr>
        <w:t>Широкие возможности регулировки</w:t>
      </w:r>
    </w:p>
    <w:p w:rsidR="00655F34" w:rsidRPr="00655F34" w:rsidRDefault="00655F34" w:rsidP="00655F34">
      <w:pPr>
        <w:spacing w:before="100" w:beforeAutospacing="1" w:after="100" w:afterAutospacing="1"/>
        <w:jc w:val="left"/>
        <w:rPr>
          <w:rFonts w:ascii="HelveticaNeueCyr" w:eastAsia="Times New Roman" w:hAnsi="HelveticaNeueCyr"/>
          <w:sz w:val="24"/>
          <w:szCs w:val="24"/>
          <w:lang w:eastAsia="ru-RU"/>
        </w:rPr>
      </w:pPr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>Применяемые боеприпасы — пневматические пули типа «</w:t>
      </w:r>
      <w:proofErr w:type="spellStart"/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>Match</w:t>
      </w:r>
      <w:proofErr w:type="spellEnd"/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>»</w:t>
      </w:r>
    </w:p>
    <w:p w:rsidR="00655F34" w:rsidRPr="00655F34" w:rsidRDefault="00655F34" w:rsidP="00655F34">
      <w:pPr>
        <w:spacing w:before="100" w:beforeAutospacing="1" w:after="100" w:afterAutospacing="1"/>
        <w:jc w:val="left"/>
        <w:rPr>
          <w:rFonts w:ascii="HelveticaNeueCyr" w:eastAsia="Times New Roman" w:hAnsi="HelveticaNeueCyr"/>
          <w:sz w:val="24"/>
          <w:szCs w:val="24"/>
          <w:lang w:eastAsia="ru-RU"/>
        </w:rPr>
      </w:pPr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>Максимально допустимое давление сжатого воздуха в баллоне, кгс/</w:t>
      </w:r>
      <w:proofErr w:type="spellStart"/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>см.кв</w:t>
      </w:r>
      <w:proofErr w:type="spellEnd"/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>., не более — 250</w:t>
      </w:r>
    </w:p>
    <w:p w:rsidR="00655F34" w:rsidRPr="00655F34" w:rsidRDefault="00655F34" w:rsidP="00655F34">
      <w:pPr>
        <w:spacing w:before="100" w:beforeAutospacing="1" w:after="100" w:afterAutospacing="1"/>
        <w:jc w:val="left"/>
        <w:rPr>
          <w:rFonts w:ascii="HelveticaNeueCyr" w:eastAsia="Times New Roman" w:hAnsi="HelveticaNeueCyr"/>
          <w:sz w:val="24"/>
          <w:szCs w:val="24"/>
          <w:lang w:eastAsia="ru-RU"/>
        </w:rPr>
      </w:pPr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>Рабочее давление</w:t>
      </w:r>
      <w:proofErr w:type="gramStart"/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 xml:space="preserve"> ,</w:t>
      </w:r>
      <w:proofErr w:type="gramEnd"/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 xml:space="preserve"> необходимое для стабильной работы винтовки, кгс/</w:t>
      </w:r>
      <w:proofErr w:type="spellStart"/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>см.кв</w:t>
      </w:r>
      <w:proofErr w:type="spellEnd"/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>., в пределах — от 70 до 250</w:t>
      </w:r>
    </w:p>
    <w:p w:rsidR="00655F34" w:rsidRPr="00655F34" w:rsidRDefault="00655F34" w:rsidP="00655F34">
      <w:pPr>
        <w:spacing w:before="100" w:beforeAutospacing="1" w:after="100" w:afterAutospacing="1"/>
        <w:jc w:val="left"/>
        <w:rPr>
          <w:rFonts w:ascii="HelveticaNeueCyr" w:eastAsia="Times New Roman" w:hAnsi="HelveticaNeueCyr"/>
          <w:sz w:val="24"/>
          <w:szCs w:val="24"/>
          <w:lang w:eastAsia="ru-RU"/>
        </w:rPr>
      </w:pPr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>Количество стабильных выстрелов с одной закачки баллона — не менее 100</w:t>
      </w:r>
    </w:p>
    <w:p w:rsidR="00655F34" w:rsidRPr="00655F34" w:rsidRDefault="00655F34" w:rsidP="00655F34">
      <w:pPr>
        <w:spacing w:before="100" w:beforeAutospacing="1" w:after="100" w:afterAutospacing="1"/>
        <w:jc w:val="left"/>
        <w:rPr>
          <w:rFonts w:ascii="HelveticaNeueCyr" w:eastAsia="Times New Roman" w:hAnsi="HelveticaNeueCyr"/>
          <w:sz w:val="24"/>
          <w:szCs w:val="24"/>
          <w:lang w:eastAsia="ru-RU"/>
        </w:rPr>
      </w:pPr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>Вместимость магазина, шт. пуль — 5</w:t>
      </w:r>
    </w:p>
    <w:p w:rsidR="00655F34" w:rsidRPr="00655F34" w:rsidRDefault="00655F34" w:rsidP="00655F34">
      <w:pPr>
        <w:spacing w:before="100" w:beforeAutospacing="1" w:after="100" w:afterAutospacing="1"/>
        <w:jc w:val="left"/>
        <w:rPr>
          <w:rFonts w:ascii="HelveticaNeueCyr" w:eastAsia="Times New Roman" w:hAnsi="HelveticaNeueCyr"/>
          <w:sz w:val="24"/>
          <w:szCs w:val="24"/>
          <w:lang w:eastAsia="ru-RU"/>
        </w:rPr>
      </w:pPr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lastRenderedPageBreak/>
        <w:t xml:space="preserve">Дульная энергия пули, </w:t>
      </w:r>
      <w:proofErr w:type="gramStart"/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>Дж</w:t>
      </w:r>
      <w:proofErr w:type="gramEnd"/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>, не более — 7,5</w:t>
      </w:r>
    </w:p>
    <w:p w:rsidR="00655F34" w:rsidRPr="00655F34" w:rsidRDefault="00655F34" w:rsidP="00655F34">
      <w:pPr>
        <w:spacing w:before="100" w:beforeAutospacing="1" w:after="100" w:afterAutospacing="1"/>
        <w:jc w:val="left"/>
        <w:rPr>
          <w:rFonts w:ascii="HelveticaNeueCyr" w:eastAsia="Times New Roman" w:hAnsi="HelveticaNeueCyr"/>
          <w:sz w:val="24"/>
          <w:szCs w:val="24"/>
          <w:lang w:eastAsia="ru-RU"/>
        </w:rPr>
      </w:pPr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 xml:space="preserve">Величина регулировки длины приклада, </w:t>
      </w:r>
      <w:proofErr w:type="gramStart"/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>мм</w:t>
      </w:r>
      <w:proofErr w:type="gramEnd"/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>, не более — 30</w:t>
      </w:r>
    </w:p>
    <w:p w:rsidR="00655F34" w:rsidRPr="00655F34" w:rsidRDefault="00655F34" w:rsidP="00655F34">
      <w:pPr>
        <w:spacing w:before="100" w:beforeAutospacing="1" w:after="100" w:afterAutospacing="1"/>
        <w:jc w:val="left"/>
        <w:rPr>
          <w:rFonts w:ascii="HelveticaNeueCyr" w:eastAsia="Times New Roman" w:hAnsi="HelveticaNeueCyr"/>
          <w:sz w:val="24"/>
          <w:szCs w:val="24"/>
          <w:lang w:eastAsia="ru-RU"/>
        </w:rPr>
      </w:pPr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 xml:space="preserve">Габаритные размеры, </w:t>
      </w:r>
      <w:proofErr w:type="gramStart"/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>мм</w:t>
      </w:r>
      <w:proofErr w:type="gramEnd"/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 xml:space="preserve"> — 1100*265*65</w:t>
      </w:r>
    </w:p>
    <w:p w:rsidR="00655F34" w:rsidRPr="00655F34" w:rsidRDefault="00655F34" w:rsidP="00655F34">
      <w:pPr>
        <w:spacing w:before="100" w:beforeAutospacing="1" w:after="100" w:afterAutospacing="1"/>
        <w:jc w:val="left"/>
        <w:rPr>
          <w:rFonts w:ascii="HelveticaNeueCyr" w:eastAsia="Times New Roman" w:hAnsi="HelveticaNeueCyr"/>
          <w:sz w:val="24"/>
          <w:szCs w:val="24"/>
          <w:lang w:eastAsia="ru-RU"/>
        </w:rPr>
      </w:pPr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 xml:space="preserve">Масса винтовки без принадлежности, </w:t>
      </w:r>
      <w:proofErr w:type="gramStart"/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>кг</w:t>
      </w:r>
      <w:proofErr w:type="gramEnd"/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>. — 3,6</w:t>
      </w:r>
    </w:p>
    <w:p w:rsidR="00655F34" w:rsidRPr="00655F34" w:rsidRDefault="00655F34" w:rsidP="00655F34">
      <w:pPr>
        <w:spacing w:before="100" w:beforeAutospacing="1" w:after="100" w:afterAutospacing="1"/>
        <w:jc w:val="left"/>
        <w:rPr>
          <w:rFonts w:ascii="HelveticaNeueCyr" w:eastAsia="Times New Roman" w:hAnsi="HelveticaNeueCyr"/>
          <w:sz w:val="24"/>
          <w:szCs w:val="24"/>
          <w:lang w:eastAsia="ru-RU"/>
        </w:rPr>
      </w:pPr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 xml:space="preserve">Усилие спуска, регулируемое, </w:t>
      </w:r>
      <w:proofErr w:type="gramStart"/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>Н(</w:t>
      </w:r>
      <w:proofErr w:type="gramEnd"/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>кгс) — от 0,5</w:t>
      </w:r>
    </w:p>
    <w:p w:rsidR="00655F34" w:rsidRPr="00655F34" w:rsidRDefault="00655F34" w:rsidP="00655F34">
      <w:pPr>
        <w:spacing w:before="100" w:beforeAutospacing="1" w:after="100" w:afterAutospacing="1"/>
        <w:jc w:val="left"/>
        <w:rPr>
          <w:rFonts w:ascii="HelveticaNeueCyr" w:eastAsia="Times New Roman" w:hAnsi="HelveticaNeueCyr"/>
          <w:sz w:val="24"/>
          <w:szCs w:val="24"/>
          <w:lang w:eastAsia="ru-RU"/>
        </w:rPr>
      </w:pPr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 xml:space="preserve">Длина хода спускового крючка, регулируемая, </w:t>
      </w:r>
      <w:proofErr w:type="gramStart"/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>мм</w:t>
      </w:r>
      <w:proofErr w:type="gramEnd"/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 xml:space="preserve"> — от 0,4 до 4,0</w:t>
      </w:r>
    </w:p>
    <w:p w:rsidR="00655F34" w:rsidRPr="00655F34" w:rsidRDefault="00655F34" w:rsidP="00655F34">
      <w:pPr>
        <w:spacing w:before="100" w:beforeAutospacing="1" w:after="100" w:afterAutospacing="1"/>
        <w:jc w:val="left"/>
        <w:rPr>
          <w:rFonts w:ascii="HelveticaNeueCyr" w:eastAsia="Times New Roman" w:hAnsi="HelveticaNeueCyr"/>
          <w:sz w:val="24"/>
          <w:szCs w:val="24"/>
          <w:lang w:eastAsia="ru-RU"/>
        </w:rPr>
      </w:pPr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>Эксплуатация возможна при температуре – от -20 до +40 градусов по Цельсию</w:t>
      </w:r>
    </w:p>
    <w:p w:rsidR="00655F34" w:rsidRPr="00655F34" w:rsidRDefault="00655F34" w:rsidP="00655F34">
      <w:pPr>
        <w:jc w:val="left"/>
        <w:rPr>
          <w:rFonts w:ascii="HelveticaNeueCyr" w:eastAsia="Times New Roman" w:hAnsi="HelveticaNeueCyr"/>
          <w:sz w:val="24"/>
          <w:szCs w:val="24"/>
          <w:lang w:eastAsia="ru-RU"/>
        </w:rPr>
      </w:pPr>
      <w:r w:rsidRPr="00655F34">
        <w:rPr>
          <w:rFonts w:ascii="HelveticaNeueCyr" w:eastAsia="Times New Roman" w:hAnsi="HelveticaNeueCyr"/>
          <w:noProof/>
          <w:sz w:val="24"/>
          <w:szCs w:val="24"/>
          <w:lang w:eastAsia="ru-RU"/>
        </w:rPr>
        <w:drawing>
          <wp:inline distT="0" distB="0" distL="0" distR="0" wp14:anchorId="74C10B75" wp14:editId="2CE16B16">
            <wp:extent cx="11430000" cy="7620000"/>
            <wp:effectExtent l="0" t="0" r="0" b="0"/>
            <wp:docPr id="1" name="Рисунок 1" descr="«Пионер 245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Пионер 245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34" w:rsidRPr="00655F34" w:rsidRDefault="00655F34" w:rsidP="00655F34">
      <w:pPr>
        <w:jc w:val="left"/>
        <w:rPr>
          <w:rFonts w:ascii="HelveticaNeueCyr" w:eastAsia="Times New Roman" w:hAnsi="HelveticaNeueCyr"/>
          <w:sz w:val="24"/>
          <w:szCs w:val="24"/>
          <w:lang w:eastAsia="ru-RU"/>
        </w:rPr>
      </w:pPr>
      <w:r w:rsidRPr="00655F34">
        <w:rPr>
          <w:rFonts w:ascii="HelveticaNeueCyr" w:eastAsia="Times New Roman" w:hAnsi="HelveticaNeueCyr"/>
          <w:noProof/>
          <w:sz w:val="24"/>
          <w:szCs w:val="24"/>
          <w:lang w:eastAsia="ru-RU"/>
        </w:rPr>
        <w:drawing>
          <wp:inline distT="0" distB="0" distL="0" distR="0" wp14:anchorId="501498A0" wp14:editId="41300692">
            <wp:extent cx="11430000" cy="7639050"/>
            <wp:effectExtent l="0" t="0" r="0" b="0"/>
            <wp:docPr id="2" name="Рисунок 2" descr="Аксессуары 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ксессуары 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34" w:rsidRPr="00655F34" w:rsidRDefault="00655F34" w:rsidP="00655F34">
      <w:pPr>
        <w:spacing w:before="100" w:beforeAutospacing="1" w:after="100" w:afterAutospacing="1"/>
        <w:jc w:val="left"/>
        <w:outlineLvl w:val="2"/>
        <w:rPr>
          <w:rFonts w:ascii="HelveticaNeueCyr" w:eastAsia="Times New Roman" w:hAnsi="HelveticaNeueCyr"/>
          <w:b/>
          <w:bCs/>
          <w:sz w:val="27"/>
          <w:szCs w:val="27"/>
          <w:lang w:eastAsia="ru-RU"/>
        </w:rPr>
      </w:pPr>
      <w:r w:rsidRPr="00655F34">
        <w:rPr>
          <w:rFonts w:ascii="HelveticaNeueCyr" w:eastAsia="Times New Roman" w:hAnsi="HelveticaNeueCyr"/>
          <w:b/>
          <w:bCs/>
          <w:sz w:val="27"/>
          <w:szCs w:val="27"/>
          <w:lang w:eastAsia="ru-RU"/>
        </w:rPr>
        <w:t>Аксессуары *</w:t>
      </w:r>
    </w:p>
    <w:p w:rsidR="00655F34" w:rsidRPr="00655F34" w:rsidRDefault="00655F34" w:rsidP="00655F3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HelveticaNeueCyr" w:eastAsia="Times New Roman" w:hAnsi="HelveticaNeueCyr"/>
          <w:sz w:val="24"/>
          <w:szCs w:val="24"/>
          <w:lang w:eastAsia="ru-RU"/>
        </w:rPr>
      </w:pPr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>Диоптрический прицел</w:t>
      </w:r>
    </w:p>
    <w:p w:rsidR="00655F34" w:rsidRPr="00655F34" w:rsidRDefault="00655F34" w:rsidP="00655F3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HelveticaNeueCyr" w:eastAsia="Times New Roman" w:hAnsi="HelveticaNeueCyr"/>
          <w:sz w:val="24"/>
          <w:szCs w:val="24"/>
          <w:lang w:eastAsia="ru-RU"/>
        </w:rPr>
      </w:pPr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>Основание мушки в сборе универсальное с подъемом линии прицеливания</w:t>
      </w:r>
    </w:p>
    <w:p w:rsidR="00655F34" w:rsidRPr="00655F34" w:rsidRDefault="00655F34" w:rsidP="00655F3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HelveticaNeueCyr" w:eastAsia="Times New Roman" w:hAnsi="HelveticaNeueCyr"/>
          <w:sz w:val="24"/>
          <w:szCs w:val="24"/>
          <w:lang w:eastAsia="ru-RU"/>
        </w:rPr>
      </w:pPr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>Ремень переносной</w:t>
      </w:r>
    </w:p>
    <w:p w:rsidR="00655F34" w:rsidRPr="00655F34" w:rsidRDefault="00655F34" w:rsidP="00655F3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HelveticaNeueCyr" w:eastAsia="Times New Roman" w:hAnsi="HelveticaNeueCyr"/>
          <w:sz w:val="24"/>
          <w:szCs w:val="24"/>
          <w:lang w:eastAsia="ru-RU"/>
        </w:rPr>
      </w:pPr>
      <w:proofErr w:type="spellStart"/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>Антабочный</w:t>
      </w:r>
      <w:proofErr w:type="spellEnd"/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 xml:space="preserve"> ремень </w:t>
      </w:r>
    </w:p>
    <w:p w:rsidR="00655F34" w:rsidRPr="00655F34" w:rsidRDefault="00655F34" w:rsidP="00655F34">
      <w:pPr>
        <w:spacing w:before="100" w:beforeAutospacing="1" w:after="100" w:afterAutospacing="1"/>
        <w:ind w:left="720"/>
        <w:outlineLvl w:val="3"/>
        <w:rPr>
          <w:rFonts w:ascii="HelveticaNeueCyr" w:eastAsia="Times New Roman" w:hAnsi="HelveticaNeueCyr"/>
          <w:b/>
          <w:bCs/>
          <w:sz w:val="24"/>
          <w:szCs w:val="24"/>
          <w:lang w:eastAsia="ru-RU"/>
        </w:rPr>
      </w:pPr>
      <w:r w:rsidRPr="00655F34">
        <w:rPr>
          <w:rFonts w:ascii="HelveticaNeueCyr" w:eastAsia="Times New Roman" w:hAnsi="HelveticaNeueCyr"/>
          <w:b/>
          <w:bCs/>
          <w:sz w:val="24"/>
          <w:szCs w:val="24"/>
          <w:lang w:eastAsia="ru-RU"/>
        </w:rPr>
        <w:t>* Аксессуары совместимы с винтовками «ПИОНЕР», «БИАТЛОН», «МР-61»,«Anschutz» и «</w:t>
      </w:r>
      <w:proofErr w:type="spellStart"/>
      <w:r w:rsidRPr="00655F34">
        <w:rPr>
          <w:rFonts w:ascii="HelveticaNeueCyr" w:eastAsia="Times New Roman" w:hAnsi="HelveticaNeueCyr"/>
          <w:b/>
          <w:bCs/>
          <w:sz w:val="24"/>
          <w:szCs w:val="24"/>
          <w:lang w:eastAsia="ru-RU"/>
        </w:rPr>
        <w:t>Steyr</w:t>
      </w:r>
      <w:proofErr w:type="spellEnd"/>
      <w:r w:rsidRPr="00655F34">
        <w:rPr>
          <w:rFonts w:ascii="HelveticaNeueCyr" w:eastAsia="Times New Roman" w:hAnsi="HelveticaNeueCyr"/>
          <w:b/>
          <w:bCs/>
          <w:sz w:val="24"/>
          <w:szCs w:val="24"/>
          <w:lang w:eastAsia="ru-RU"/>
        </w:rPr>
        <w:t>».</w:t>
      </w:r>
    </w:p>
    <w:p w:rsidR="00655F34" w:rsidRPr="00655F34" w:rsidRDefault="00655F34" w:rsidP="00655F34">
      <w:pPr>
        <w:spacing w:before="100" w:beforeAutospacing="1" w:after="100" w:afterAutospacing="1"/>
        <w:jc w:val="left"/>
        <w:outlineLvl w:val="2"/>
        <w:rPr>
          <w:rFonts w:ascii="HelveticaNeueCyr" w:eastAsia="Times New Roman" w:hAnsi="HelveticaNeueCyr"/>
          <w:b/>
          <w:bCs/>
          <w:sz w:val="27"/>
          <w:szCs w:val="27"/>
          <w:lang w:eastAsia="ru-RU"/>
        </w:rPr>
      </w:pPr>
      <w:r w:rsidRPr="00655F34">
        <w:rPr>
          <w:rFonts w:ascii="HelveticaNeueCyr" w:eastAsia="Times New Roman" w:hAnsi="HelveticaNeueCyr"/>
          <w:b/>
          <w:bCs/>
          <w:sz w:val="27"/>
          <w:szCs w:val="27"/>
          <w:lang w:eastAsia="ru-RU"/>
        </w:rPr>
        <w:t>Спортивные диоптрические прицелы</w:t>
      </w:r>
    </w:p>
    <w:p w:rsidR="00655F34" w:rsidRPr="00655F34" w:rsidRDefault="00655F34" w:rsidP="00655F34">
      <w:pPr>
        <w:spacing w:before="100" w:beforeAutospacing="1" w:after="100" w:afterAutospacing="1"/>
        <w:jc w:val="left"/>
        <w:rPr>
          <w:rFonts w:ascii="HelveticaNeueCyr" w:eastAsia="Times New Roman" w:hAnsi="HelveticaNeueCyr"/>
          <w:sz w:val="24"/>
          <w:szCs w:val="24"/>
          <w:lang w:eastAsia="ru-RU"/>
        </w:rPr>
      </w:pPr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 xml:space="preserve">Собственное производство диоптрических спортивных прицелов с кликом перемещения от 0,05 мм. Широкие возможности настройки под каждого конкретного спортсмена. </w:t>
      </w:r>
      <w:proofErr w:type="gramStart"/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>Совместимы</w:t>
      </w:r>
      <w:proofErr w:type="gramEnd"/>
      <w:r w:rsidRPr="00655F34">
        <w:rPr>
          <w:rFonts w:ascii="HelveticaNeueCyr" w:eastAsia="Times New Roman" w:hAnsi="HelveticaNeueCyr"/>
          <w:sz w:val="24"/>
          <w:szCs w:val="24"/>
          <w:lang w:eastAsia="ru-RU"/>
        </w:rPr>
        <w:t xml:space="preserve"> со всеми типами винтовок.</w:t>
      </w:r>
    </w:p>
    <w:p w:rsidR="00655F34" w:rsidRPr="00655F34" w:rsidRDefault="00655F34" w:rsidP="00655F34">
      <w:pPr>
        <w:jc w:val="left"/>
        <w:rPr>
          <w:rFonts w:ascii="HelveticaNeueCyr" w:eastAsia="Times New Roman" w:hAnsi="HelveticaNeueCyr"/>
          <w:sz w:val="24"/>
          <w:szCs w:val="24"/>
          <w:lang w:eastAsia="ru-RU"/>
        </w:rPr>
      </w:pPr>
      <w:r w:rsidRPr="00655F34">
        <w:rPr>
          <w:rFonts w:ascii="HelveticaNeueCyr" w:eastAsia="Times New Roman" w:hAnsi="HelveticaNeueCyr"/>
          <w:noProof/>
          <w:sz w:val="24"/>
          <w:szCs w:val="24"/>
          <w:lang w:eastAsia="ru-RU"/>
        </w:rPr>
        <w:drawing>
          <wp:inline distT="0" distB="0" distL="0" distR="0" wp14:anchorId="6C334ABA" wp14:editId="06C6A48E">
            <wp:extent cx="11430000" cy="7686675"/>
            <wp:effectExtent l="0" t="0" r="0" b="9525"/>
            <wp:docPr id="3" name="Рисунок 3" descr="Спортивные диоптрические прице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ортивные диоптрические прицел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34" w:rsidRPr="00655F34" w:rsidRDefault="00655F34" w:rsidP="00655F34">
      <w:pPr>
        <w:shd w:val="clear" w:color="auto" w:fill="1E293A"/>
        <w:spacing w:before="100" w:beforeAutospacing="1" w:after="100" w:afterAutospacing="1"/>
        <w:jc w:val="left"/>
        <w:rPr>
          <w:rFonts w:ascii="HelveticaNeueCyr" w:eastAsia="Times New Roman" w:hAnsi="HelveticaNeueCyr"/>
          <w:color w:val="FFFFFF"/>
          <w:sz w:val="24"/>
          <w:szCs w:val="24"/>
          <w:lang w:eastAsia="ru-RU"/>
        </w:rPr>
      </w:pPr>
      <w:r w:rsidRPr="00655F34">
        <w:rPr>
          <w:rFonts w:ascii="HelveticaNeueCyr" w:eastAsia="Times New Roman" w:hAnsi="HelveticaNeueCyr"/>
          <w:color w:val="FFFFFF"/>
          <w:sz w:val="24"/>
          <w:szCs w:val="24"/>
          <w:lang w:eastAsia="ru-RU"/>
        </w:rPr>
        <w:t xml:space="preserve">Разработка - </w:t>
      </w:r>
      <w:hyperlink r:id="rId9" w:tgtFrame="_blank" w:history="1">
        <w:r w:rsidRPr="00655F34">
          <w:rPr>
            <w:rFonts w:ascii="HelveticaNeueCyr" w:eastAsia="Times New Roman" w:hAnsi="HelveticaNeueCyr"/>
            <w:color w:val="8AD4FF"/>
            <w:sz w:val="24"/>
            <w:szCs w:val="24"/>
            <w:lang w:eastAsia="ru-RU"/>
          </w:rPr>
          <w:t>design-art.ru</w:t>
        </w:r>
      </w:hyperlink>
    </w:p>
    <w:p w:rsidR="00655F34" w:rsidRPr="00655F34" w:rsidRDefault="00655F34" w:rsidP="00655F34">
      <w:pPr>
        <w:shd w:val="clear" w:color="auto" w:fill="1E293A"/>
        <w:spacing w:before="100" w:beforeAutospacing="1" w:after="100" w:afterAutospacing="1"/>
        <w:jc w:val="left"/>
        <w:rPr>
          <w:rFonts w:ascii="HelveticaNeueCyr" w:eastAsia="Times New Roman" w:hAnsi="HelveticaNeueCyr"/>
          <w:color w:val="FFFFFF"/>
          <w:sz w:val="24"/>
          <w:szCs w:val="24"/>
          <w:lang w:eastAsia="ru-RU"/>
        </w:rPr>
      </w:pPr>
      <w:r w:rsidRPr="00655F34">
        <w:rPr>
          <w:rFonts w:ascii="HelveticaNeueCyr" w:eastAsia="Times New Roman" w:hAnsi="HelveticaNeueCyr"/>
          <w:color w:val="FFFFFF"/>
          <w:sz w:val="24"/>
          <w:szCs w:val="24"/>
          <w:lang w:eastAsia="ru-RU"/>
        </w:rPr>
        <w:t>Россия, Москва, улица Карьер, 2А</w:t>
      </w:r>
    </w:p>
    <w:p w:rsidR="00655F34" w:rsidRPr="00655F34" w:rsidRDefault="00655F34" w:rsidP="00655F34">
      <w:pPr>
        <w:shd w:val="clear" w:color="auto" w:fill="1E293A"/>
        <w:spacing w:before="100" w:beforeAutospacing="1" w:after="100" w:afterAutospacing="1"/>
        <w:jc w:val="left"/>
        <w:rPr>
          <w:rFonts w:ascii="HelveticaNeueCyr" w:eastAsia="Times New Roman" w:hAnsi="HelveticaNeueCyr"/>
          <w:color w:val="FFFFFF"/>
          <w:sz w:val="24"/>
          <w:szCs w:val="24"/>
          <w:lang w:eastAsia="ru-RU"/>
        </w:rPr>
      </w:pPr>
      <w:r w:rsidRPr="00655F34">
        <w:rPr>
          <w:rFonts w:ascii="HelveticaNeueCyr" w:eastAsia="Times New Roman" w:hAnsi="HelveticaNeueCyr"/>
          <w:color w:val="FFFFFF"/>
          <w:sz w:val="24"/>
          <w:szCs w:val="24"/>
          <w:lang w:eastAsia="ru-RU"/>
        </w:rPr>
        <w:t>Телефон: +7 (495) 108-03-98</w:t>
      </w:r>
    </w:p>
    <w:p w:rsidR="00655F34" w:rsidRPr="00655F34" w:rsidRDefault="00655F34" w:rsidP="00655F34">
      <w:pPr>
        <w:shd w:val="clear" w:color="auto" w:fill="1E293A"/>
        <w:spacing w:before="100" w:beforeAutospacing="1" w:after="100" w:afterAutospacing="1"/>
        <w:jc w:val="left"/>
        <w:rPr>
          <w:rFonts w:ascii="HelveticaNeueCyr" w:eastAsia="Times New Roman" w:hAnsi="HelveticaNeueCyr"/>
          <w:color w:val="FFFFFF"/>
          <w:sz w:val="24"/>
          <w:szCs w:val="24"/>
          <w:lang w:eastAsia="ru-RU"/>
        </w:rPr>
      </w:pPr>
      <w:r w:rsidRPr="00655F34">
        <w:rPr>
          <w:rFonts w:ascii="HelveticaNeueCyr" w:eastAsia="Times New Roman" w:hAnsi="HelveticaNeueCyr"/>
          <w:color w:val="FFFFFF"/>
          <w:sz w:val="24"/>
          <w:szCs w:val="24"/>
          <w:lang w:eastAsia="ru-RU"/>
        </w:rPr>
        <w:t xml:space="preserve">Электронная почта по общим вопросам: </w:t>
      </w:r>
      <w:hyperlink r:id="rId10" w:history="1">
        <w:r w:rsidRPr="00655F34">
          <w:rPr>
            <w:rFonts w:ascii="HelveticaNeueCyr" w:eastAsia="Times New Roman" w:hAnsi="HelveticaNeueCyr"/>
            <w:color w:val="8AD4FF"/>
            <w:sz w:val="24"/>
            <w:szCs w:val="24"/>
            <w:lang w:eastAsia="ru-RU"/>
          </w:rPr>
          <w:t>info@pguns.ru</w:t>
        </w:r>
      </w:hyperlink>
    </w:p>
    <w:p w:rsidR="00523390" w:rsidRDefault="00523390">
      <w:bookmarkStart w:id="0" w:name="_GoBack"/>
      <w:bookmarkEnd w:id="0"/>
    </w:p>
    <w:sectPr w:rsidR="0052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F14DF"/>
    <w:multiLevelType w:val="multilevel"/>
    <w:tmpl w:val="D812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4"/>
    <w:rsid w:val="00523390"/>
    <w:rsid w:val="00636395"/>
    <w:rsid w:val="0065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F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F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4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7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6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316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2442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pgun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sign-a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«Пионер 345» (биатлонное ложе)</vt:lpstr>
      <vt:lpstr>        «Пионер 245»</vt:lpstr>
      <vt:lpstr>        Аксессуары *</vt:lpstr>
      <vt:lpstr>        Спортивные диоптрические прицелы</vt:lpstr>
    </vt:vector>
  </TitlesOfParts>
  <Company>SPecialiST RePack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user-2</cp:lastModifiedBy>
  <cp:revision>1</cp:revision>
  <dcterms:created xsi:type="dcterms:W3CDTF">2019-10-30T11:44:00Z</dcterms:created>
  <dcterms:modified xsi:type="dcterms:W3CDTF">2019-10-30T11:45:00Z</dcterms:modified>
</cp:coreProperties>
</file>